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DC" w:rsidRDefault="00F059DC" w:rsidP="00F059DC">
      <w:pPr>
        <w:jc w:val="center"/>
        <w:outlineLvl w:val="0"/>
        <w:rPr>
          <w:rFonts w:ascii="Garamond" w:hAnsi="Garamond"/>
          <w:b/>
        </w:rPr>
      </w:pPr>
    </w:p>
    <w:p w:rsidR="00F059DC" w:rsidRPr="00F059DC" w:rsidRDefault="00F059DC" w:rsidP="00F059DC">
      <w:pPr>
        <w:jc w:val="center"/>
        <w:outlineLvl w:val="0"/>
        <w:rPr>
          <w:rFonts w:ascii="Garamond" w:hAnsi="Garamond"/>
          <w:b/>
        </w:rPr>
      </w:pPr>
      <w:r w:rsidRPr="00F059DC">
        <w:rPr>
          <w:rFonts w:ascii="Garamond" w:hAnsi="Garamond"/>
          <w:b/>
        </w:rPr>
        <w:t>LJESTVICA KONAČNOG PORETKA</w:t>
      </w:r>
    </w:p>
    <w:p w:rsidR="00F059DC" w:rsidRPr="00F059DC" w:rsidRDefault="00F059DC" w:rsidP="00F059DC">
      <w:pPr>
        <w:jc w:val="center"/>
        <w:outlineLvl w:val="0"/>
        <w:rPr>
          <w:rFonts w:ascii="Garamond" w:hAnsi="Garamond"/>
          <w:b/>
        </w:rPr>
      </w:pPr>
    </w:p>
    <w:p w:rsidR="00F059DC" w:rsidRPr="00F059DC" w:rsidRDefault="00F059DC" w:rsidP="00F059DC">
      <w:pPr>
        <w:jc w:val="center"/>
        <w:outlineLvl w:val="0"/>
        <w:rPr>
          <w:rFonts w:ascii="Garamond" w:hAnsi="Garamond"/>
          <w:b/>
        </w:rPr>
      </w:pPr>
      <w:r w:rsidRPr="00F059DC">
        <w:rPr>
          <w:rFonts w:ascii="Garamond" w:hAnsi="Garamond"/>
          <w:b/>
        </w:rPr>
        <w:t xml:space="preserve">ŠKOLSKO NATJECANJE IZ </w:t>
      </w:r>
    </w:p>
    <w:p w:rsidR="00F059DC" w:rsidRPr="00F059DC" w:rsidRDefault="00F059DC" w:rsidP="00F059DC">
      <w:pPr>
        <w:jc w:val="center"/>
        <w:outlineLvl w:val="0"/>
        <w:rPr>
          <w:rFonts w:ascii="Garamond" w:hAnsi="Garamond"/>
          <w:b/>
          <w:sz w:val="36"/>
          <w:szCs w:val="36"/>
          <w:u w:val="single"/>
        </w:rPr>
      </w:pPr>
      <w:r w:rsidRPr="00F059DC">
        <w:rPr>
          <w:rFonts w:ascii="Garamond" w:hAnsi="Garamond"/>
          <w:b/>
          <w:sz w:val="36"/>
          <w:szCs w:val="36"/>
          <w:u w:val="single"/>
        </w:rPr>
        <w:t>GEOGRAFIJE</w:t>
      </w:r>
    </w:p>
    <w:p w:rsidR="00F059DC" w:rsidRDefault="00F059DC" w:rsidP="00F059DC">
      <w:pPr>
        <w:jc w:val="center"/>
        <w:outlineLvl w:val="0"/>
        <w:rPr>
          <w:rFonts w:ascii="Garamond" w:hAnsi="Garamond"/>
          <w:b/>
        </w:rPr>
      </w:pPr>
    </w:p>
    <w:p w:rsidR="00F059DC" w:rsidRPr="00F059DC" w:rsidRDefault="00F059DC" w:rsidP="00F059DC">
      <w:pPr>
        <w:jc w:val="center"/>
        <w:outlineLvl w:val="0"/>
        <w:rPr>
          <w:rFonts w:ascii="Garamond" w:hAnsi="Garamond"/>
          <w:b/>
        </w:rPr>
      </w:pPr>
    </w:p>
    <w:p w:rsidR="00F059DC" w:rsidRPr="00F059DC" w:rsidRDefault="00F059DC" w:rsidP="00F059DC">
      <w:pPr>
        <w:spacing w:line="276" w:lineRule="auto"/>
        <w:rPr>
          <w:rFonts w:ascii="Garamond" w:hAnsi="Garamond"/>
          <w:sz w:val="20"/>
          <w:szCs w:val="20"/>
        </w:rPr>
      </w:pPr>
      <w:r w:rsidRPr="00F059DC">
        <w:rPr>
          <w:rFonts w:ascii="Garamond" w:hAnsi="Garamond"/>
          <w:b/>
          <w:sz w:val="32"/>
          <w:szCs w:val="32"/>
          <w:u w:val="single"/>
        </w:rPr>
        <w:t>5. RAZRED</w:t>
      </w:r>
    </w:p>
    <w:tbl>
      <w:tblPr>
        <w:tblStyle w:val="TableGrid"/>
        <w:tblW w:w="0" w:type="auto"/>
        <w:tblLook w:val="01E0"/>
      </w:tblPr>
      <w:tblGrid>
        <w:gridCol w:w="521"/>
        <w:gridCol w:w="3114"/>
        <w:gridCol w:w="2199"/>
        <w:gridCol w:w="1147"/>
        <w:gridCol w:w="1822"/>
        <w:gridCol w:w="1511"/>
      </w:tblGrid>
      <w:tr w:rsidR="00F059DC" w:rsidRPr="00F059DC" w:rsidTr="00F059DC">
        <w:trPr>
          <w:trHeight w:val="324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Učenik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Škola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Mjesto</w:t>
            </w:r>
          </w:p>
        </w:tc>
        <w:tc>
          <w:tcPr>
            <w:tcW w:w="1822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Mentor</w:t>
            </w:r>
          </w:p>
        </w:tc>
        <w:tc>
          <w:tcPr>
            <w:tcW w:w="151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Broj bodova</w:t>
            </w:r>
          </w:p>
        </w:tc>
      </w:tr>
      <w:tr w:rsidR="00F059DC" w:rsidRPr="00F059DC" w:rsidTr="00F059DC">
        <w:trPr>
          <w:trHeight w:val="275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1.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Vladimir Cvitanović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Blatančić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2.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Rita Šiljeg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A. Kuran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50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3.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Mia Ćubela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Blatančić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Katja Jerković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Blatančić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48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F059DC" w:rsidRPr="00F059DC">
              <w:rPr>
                <w:rFonts w:ascii="Garamond" w:hAnsi="Garamond"/>
              </w:rPr>
              <w:t>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Antea Gabrić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Blatančić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46</w:t>
            </w:r>
          </w:p>
        </w:tc>
      </w:tr>
    </w:tbl>
    <w:p w:rsidR="00F059DC" w:rsidRPr="00F059DC" w:rsidRDefault="00F059DC" w:rsidP="00F059DC">
      <w:pPr>
        <w:spacing w:line="276" w:lineRule="auto"/>
        <w:rPr>
          <w:rFonts w:ascii="Garamond" w:hAnsi="Garamond"/>
          <w:b/>
          <w:sz w:val="32"/>
          <w:szCs w:val="32"/>
          <w:u w:val="single"/>
        </w:rPr>
      </w:pPr>
    </w:p>
    <w:p w:rsidR="00F059DC" w:rsidRPr="00F059DC" w:rsidRDefault="00F059DC" w:rsidP="00F059DC">
      <w:pPr>
        <w:spacing w:line="276" w:lineRule="auto"/>
        <w:rPr>
          <w:rFonts w:ascii="Garamond" w:hAnsi="Garamond"/>
          <w:sz w:val="20"/>
          <w:szCs w:val="20"/>
        </w:rPr>
      </w:pPr>
      <w:r w:rsidRPr="00F059DC">
        <w:rPr>
          <w:rFonts w:ascii="Garamond" w:hAnsi="Garamond"/>
          <w:b/>
          <w:sz w:val="32"/>
          <w:szCs w:val="32"/>
          <w:u w:val="single"/>
        </w:rPr>
        <w:t>6. RAZRED</w:t>
      </w:r>
    </w:p>
    <w:tbl>
      <w:tblPr>
        <w:tblStyle w:val="TableGrid"/>
        <w:tblW w:w="0" w:type="auto"/>
        <w:tblLook w:val="01E0"/>
      </w:tblPr>
      <w:tblGrid>
        <w:gridCol w:w="521"/>
        <w:gridCol w:w="3114"/>
        <w:gridCol w:w="2199"/>
        <w:gridCol w:w="1147"/>
        <w:gridCol w:w="1822"/>
        <w:gridCol w:w="1511"/>
      </w:tblGrid>
      <w:tr w:rsidR="00F059DC" w:rsidRPr="00F059DC" w:rsidTr="00F059DC">
        <w:trPr>
          <w:trHeight w:val="323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Učenik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Škola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Mjesto</w:t>
            </w:r>
          </w:p>
        </w:tc>
        <w:tc>
          <w:tcPr>
            <w:tcW w:w="1822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Mentor</w:t>
            </w:r>
          </w:p>
        </w:tc>
        <w:tc>
          <w:tcPr>
            <w:tcW w:w="151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Broj bodova</w:t>
            </w:r>
          </w:p>
        </w:tc>
      </w:tr>
      <w:tr w:rsidR="00F059DC" w:rsidRPr="00F059DC" w:rsidTr="00F059DC">
        <w:trPr>
          <w:trHeight w:val="275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1.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Roko Kljusurić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A. Kuran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59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2.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Stipe Šutalo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Blatančić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58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3.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Karlo Bajo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Blatančić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52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4.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Petar Borovac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Blatančić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5.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Libero Mijoč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A. Kuran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49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6.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 Vidović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Blatančić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41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7.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Marie Obrvan-Saker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A. Kuran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  <w:r w:rsidR="00F059DC" w:rsidRPr="00F059DC">
              <w:rPr>
                <w:rFonts w:ascii="Garamond" w:hAnsi="Garamond"/>
              </w:rPr>
              <w:t>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Srećko Crnčević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A. Kuran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34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  <w:r w:rsidR="00F059DC" w:rsidRPr="00F059DC">
              <w:rPr>
                <w:rFonts w:ascii="Garamond" w:hAnsi="Garamond"/>
              </w:rPr>
              <w:t>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Iva Obšivač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A. Kuran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33</w:t>
            </w:r>
          </w:p>
        </w:tc>
      </w:tr>
    </w:tbl>
    <w:p w:rsidR="00F059DC" w:rsidRPr="00F059DC" w:rsidRDefault="00F059DC" w:rsidP="00F059DC">
      <w:pPr>
        <w:spacing w:line="276" w:lineRule="auto"/>
        <w:rPr>
          <w:rFonts w:ascii="Garamond" w:hAnsi="Garamond"/>
          <w:b/>
          <w:sz w:val="32"/>
          <w:szCs w:val="32"/>
          <w:u w:val="single"/>
        </w:rPr>
      </w:pPr>
    </w:p>
    <w:p w:rsidR="00F059DC" w:rsidRPr="00F059DC" w:rsidRDefault="00F059DC" w:rsidP="00F059DC">
      <w:pPr>
        <w:spacing w:line="276" w:lineRule="auto"/>
        <w:rPr>
          <w:rFonts w:ascii="Garamond" w:hAnsi="Garamond"/>
          <w:sz w:val="20"/>
          <w:szCs w:val="20"/>
        </w:rPr>
      </w:pPr>
      <w:r w:rsidRPr="00F059DC">
        <w:rPr>
          <w:rFonts w:ascii="Garamond" w:hAnsi="Garamond"/>
          <w:b/>
          <w:sz w:val="32"/>
          <w:szCs w:val="32"/>
          <w:u w:val="single"/>
        </w:rPr>
        <w:t>7. RAZRED</w:t>
      </w:r>
    </w:p>
    <w:tbl>
      <w:tblPr>
        <w:tblStyle w:val="TableGrid"/>
        <w:tblW w:w="0" w:type="auto"/>
        <w:tblLook w:val="01E0"/>
      </w:tblPr>
      <w:tblGrid>
        <w:gridCol w:w="521"/>
        <w:gridCol w:w="3114"/>
        <w:gridCol w:w="2199"/>
        <w:gridCol w:w="1147"/>
        <w:gridCol w:w="1822"/>
        <w:gridCol w:w="1511"/>
      </w:tblGrid>
      <w:tr w:rsidR="00F059DC" w:rsidRPr="00F059DC" w:rsidTr="00F059DC">
        <w:trPr>
          <w:trHeight w:val="297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Učenik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Škola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Mjesto</w:t>
            </w:r>
          </w:p>
        </w:tc>
        <w:tc>
          <w:tcPr>
            <w:tcW w:w="1822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Mentor</w:t>
            </w:r>
          </w:p>
        </w:tc>
        <w:tc>
          <w:tcPr>
            <w:tcW w:w="151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Broj bodova</w:t>
            </w:r>
          </w:p>
        </w:tc>
      </w:tr>
      <w:tr w:rsidR="00F059DC" w:rsidRPr="00F059DC" w:rsidTr="00F059DC">
        <w:trPr>
          <w:trHeight w:val="275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1.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Jure Zloić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M. Bukovac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67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2.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Marija Kompar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Blatančić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66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3.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Lucija Dragobratović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A. Kuran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51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4.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Lovre Veraja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M. Bukovac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</w:t>
            </w:r>
          </w:p>
        </w:tc>
      </w:tr>
    </w:tbl>
    <w:p w:rsidR="00F059DC" w:rsidRPr="00F059DC" w:rsidRDefault="00F059DC" w:rsidP="00F059DC">
      <w:pPr>
        <w:spacing w:line="276" w:lineRule="auto"/>
        <w:rPr>
          <w:rFonts w:ascii="Garamond" w:hAnsi="Garamond"/>
          <w:b/>
          <w:sz w:val="32"/>
          <w:szCs w:val="32"/>
          <w:u w:val="single"/>
        </w:rPr>
      </w:pPr>
    </w:p>
    <w:p w:rsidR="00F059DC" w:rsidRPr="00F059DC" w:rsidRDefault="00F059DC" w:rsidP="00F059DC">
      <w:pPr>
        <w:spacing w:line="276" w:lineRule="auto"/>
        <w:rPr>
          <w:rFonts w:ascii="Garamond" w:hAnsi="Garamond"/>
          <w:sz w:val="20"/>
          <w:szCs w:val="20"/>
        </w:rPr>
      </w:pPr>
      <w:r w:rsidRPr="00F059DC">
        <w:rPr>
          <w:rFonts w:ascii="Garamond" w:hAnsi="Garamond"/>
          <w:b/>
          <w:sz w:val="32"/>
          <w:szCs w:val="32"/>
          <w:u w:val="single"/>
        </w:rPr>
        <w:t>8. RAZRED</w:t>
      </w:r>
    </w:p>
    <w:tbl>
      <w:tblPr>
        <w:tblStyle w:val="TableGrid"/>
        <w:tblW w:w="0" w:type="auto"/>
        <w:tblLook w:val="01E0"/>
      </w:tblPr>
      <w:tblGrid>
        <w:gridCol w:w="521"/>
        <w:gridCol w:w="3114"/>
        <w:gridCol w:w="2199"/>
        <w:gridCol w:w="1147"/>
        <w:gridCol w:w="1822"/>
        <w:gridCol w:w="1511"/>
      </w:tblGrid>
      <w:tr w:rsidR="00F059DC" w:rsidRPr="00F059DC" w:rsidTr="00F059DC">
        <w:trPr>
          <w:trHeight w:val="361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3114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Učenik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Škola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Mjesto</w:t>
            </w:r>
          </w:p>
        </w:tc>
        <w:tc>
          <w:tcPr>
            <w:tcW w:w="1822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Mentor</w:t>
            </w:r>
          </w:p>
        </w:tc>
        <w:tc>
          <w:tcPr>
            <w:tcW w:w="151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Broj bodova</w:t>
            </w:r>
          </w:p>
        </w:tc>
      </w:tr>
      <w:tr w:rsidR="00F059DC" w:rsidRPr="00F059DC" w:rsidTr="00F059DC">
        <w:trPr>
          <w:trHeight w:val="275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1.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Tea Obšivač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A. Kuran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69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2.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Matija Borovac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Blatančić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65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3.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Karla Vladimir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Blatančić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64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4.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Katarina Antonia Boras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A. Kuran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62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5.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Iva Barišić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Blatančić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61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6.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Ema Bartulović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Blatančić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57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7.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Karla Bjeliš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A. Kuran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53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8.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Luka Ljuban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S. Blatančić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42</w:t>
            </w:r>
          </w:p>
        </w:tc>
      </w:tr>
      <w:tr w:rsidR="00F059DC" w:rsidRPr="00F059DC" w:rsidTr="00F059DC">
        <w:trPr>
          <w:trHeight w:val="290"/>
        </w:trPr>
        <w:tc>
          <w:tcPr>
            <w:tcW w:w="521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9.</w:t>
            </w:r>
          </w:p>
        </w:tc>
        <w:tc>
          <w:tcPr>
            <w:tcW w:w="3114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Paula Vladimir</w:t>
            </w:r>
          </w:p>
        </w:tc>
        <w:tc>
          <w:tcPr>
            <w:tcW w:w="2199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OŠ Stjepana Radića</w:t>
            </w:r>
          </w:p>
        </w:tc>
        <w:tc>
          <w:tcPr>
            <w:tcW w:w="1147" w:type="dxa"/>
          </w:tcPr>
          <w:p w:rsidR="00F059DC" w:rsidRPr="00F059DC" w:rsidRDefault="00F059DC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F059DC">
              <w:rPr>
                <w:rFonts w:ascii="Garamond" w:hAnsi="Garamond"/>
              </w:rPr>
              <w:t>Metković</w:t>
            </w:r>
          </w:p>
        </w:tc>
        <w:tc>
          <w:tcPr>
            <w:tcW w:w="1822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A. Kuran</w:t>
            </w:r>
          </w:p>
        </w:tc>
        <w:tc>
          <w:tcPr>
            <w:tcW w:w="1511" w:type="dxa"/>
          </w:tcPr>
          <w:p w:rsidR="00F059DC" w:rsidRPr="00F059DC" w:rsidRDefault="003356A0" w:rsidP="00F059DC">
            <w:pPr>
              <w:spacing w:line="276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40</w:t>
            </w:r>
          </w:p>
        </w:tc>
      </w:tr>
    </w:tbl>
    <w:p w:rsidR="00F059DC" w:rsidRPr="00F059DC" w:rsidRDefault="00F059DC" w:rsidP="00F059DC">
      <w:pPr>
        <w:spacing w:line="276" w:lineRule="auto"/>
        <w:rPr>
          <w:rFonts w:ascii="Garamond" w:hAnsi="Garamond"/>
          <w:b/>
        </w:rPr>
      </w:pPr>
    </w:p>
    <w:p w:rsidR="00F059DC" w:rsidRDefault="00F059DC" w:rsidP="00F059DC">
      <w:pPr>
        <w:spacing w:line="276" w:lineRule="auto"/>
        <w:rPr>
          <w:rFonts w:ascii="Garamond" w:hAnsi="Garamond"/>
          <w:b/>
        </w:rPr>
      </w:pPr>
    </w:p>
    <w:p w:rsidR="00F059DC" w:rsidRPr="00F059DC" w:rsidRDefault="00F059DC" w:rsidP="00F059DC">
      <w:pPr>
        <w:spacing w:line="276" w:lineRule="auto"/>
        <w:rPr>
          <w:rFonts w:ascii="Garamond" w:hAnsi="Garamond"/>
          <w:b/>
        </w:rPr>
      </w:pPr>
      <w:r w:rsidRPr="00F059DC">
        <w:rPr>
          <w:rFonts w:ascii="Garamond" w:hAnsi="Garamond"/>
          <w:b/>
        </w:rPr>
        <w:t xml:space="preserve">U Metkoviću, 27.1.2015.                                    _______________________ </w:t>
      </w:r>
      <w:r w:rsidRPr="00F059DC">
        <w:rPr>
          <w:rFonts w:ascii="Garamond" w:hAnsi="Garamond"/>
          <w:sz w:val="20"/>
          <w:szCs w:val="20"/>
        </w:rPr>
        <w:t>(potpis predsjednika Povjerenstva)</w:t>
      </w:r>
    </w:p>
    <w:p w:rsidR="00FE5FBD" w:rsidRPr="00F059DC" w:rsidRDefault="00FE5FBD" w:rsidP="00F059DC">
      <w:pPr>
        <w:spacing w:line="276" w:lineRule="auto"/>
        <w:rPr>
          <w:rFonts w:ascii="Garamond" w:hAnsi="Garamond"/>
        </w:rPr>
      </w:pPr>
    </w:p>
    <w:sectPr w:rsidR="00FE5FBD" w:rsidRPr="00F059DC" w:rsidSect="00F059DC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59DC"/>
    <w:rsid w:val="003356A0"/>
    <w:rsid w:val="00D028FA"/>
    <w:rsid w:val="00F059DC"/>
    <w:rsid w:val="00FE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Jadranko</dc:creator>
  <cp:lastModifiedBy>Jadranko</cp:lastModifiedBy>
  <cp:revision>2</cp:revision>
  <dcterms:created xsi:type="dcterms:W3CDTF">2015-01-22T12:24:00Z</dcterms:created>
  <dcterms:modified xsi:type="dcterms:W3CDTF">2015-01-27T16:51:00Z</dcterms:modified>
</cp:coreProperties>
</file>