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1EF9" w14:textId="77777777" w:rsidR="00412A18" w:rsidRPr="00261A3F" w:rsidRDefault="00412A18" w:rsidP="00901430">
      <w:pPr>
        <w:jc w:val="center"/>
        <w:rPr>
          <w:b/>
        </w:rPr>
      </w:pPr>
      <w:r w:rsidRPr="00261A3F">
        <w:rPr>
          <w:b/>
        </w:rPr>
        <w:t>Sadržaj i način testiranja, pravni i drugi izvori za pripremanje</w:t>
      </w:r>
    </w:p>
    <w:p w14:paraId="3CA91C36" w14:textId="77777777" w:rsidR="00412A18" w:rsidRPr="00261A3F" w:rsidRDefault="00412A18" w:rsidP="00901430">
      <w:pPr>
        <w:jc w:val="center"/>
        <w:rPr>
          <w:b/>
        </w:rPr>
      </w:pPr>
      <w:r w:rsidRPr="00261A3F">
        <w:rPr>
          <w:b/>
        </w:rPr>
        <w:t>kandidata za testiranje</w:t>
      </w:r>
    </w:p>
    <w:p w14:paraId="3EAC10B8" w14:textId="77777777" w:rsidR="00412A18" w:rsidRPr="00261A3F" w:rsidRDefault="00412A18" w:rsidP="00901430">
      <w:pPr>
        <w:jc w:val="center"/>
        <w:rPr>
          <w:b/>
        </w:rPr>
      </w:pPr>
    </w:p>
    <w:p w14:paraId="6A0A3929" w14:textId="77777777" w:rsidR="00412A18" w:rsidRPr="00261A3F" w:rsidRDefault="00412A18" w:rsidP="00412A18"/>
    <w:p w14:paraId="194EF46B" w14:textId="3A530333" w:rsidR="00412A18" w:rsidRPr="00261A3F" w:rsidRDefault="00412A18" w:rsidP="00412A18">
      <w:pPr>
        <w:jc w:val="both"/>
      </w:pPr>
      <w:r w:rsidRPr="00261A3F">
        <w:t xml:space="preserve">OSNOVNA ŠKOLA </w:t>
      </w:r>
      <w:r w:rsidR="00E33D1A" w:rsidRPr="00261A3F">
        <w:t>STJEPANA RADIĆA, METKOVIĆ</w:t>
      </w:r>
    </w:p>
    <w:p w14:paraId="0503697E" w14:textId="5FC383E3" w:rsidR="00412A18" w:rsidRPr="00261A3F" w:rsidRDefault="00412A18" w:rsidP="00412A18">
      <w:pPr>
        <w:jc w:val="both"/>
      </w:pPr>
      <w:r w:rsidRPr="00261A3F">
        <w:t xml:space="preserve">KLASA: </w:t>
      </w:r>
      <w:r w:rsidR="00794671" w:rsidRPr="00261A3F">
        <w:t>112-01/25-01/9</w:t>
      </w:r>
    </w:p>
    <w:p w14:paraId="6EF2B839" w14:textId="7D4AD39D" w:rsidR="00412A18" w:rsidRPr="00261A3F" w:rsidRDefault="00412A18" w:rsidP="00412A18">
      <w:pPr>
        <w:jc w:val="both"/>
      </w:pPr>
      <w:r w:rsidRPr="00261A3F">
        <w:t xml:space="preserve">URBROJ: </w:t>
      </w:r>
      <w:r w:rsidR="00794671" w:rsidRPr="00261A3F">
        <w:t>2117-144-01-25-5</w:t>
      </w:r>
    </w:p>
    <w:p w14:paraId="70925E69" w14:textId="0D2B046C" w:rsidR="00901430" w:rsidRPr="00261A3F" w:rsidRDefault="00CD7DC8" w:rsidP="00412A18">
      <w:pPr>
        <w:jc w:val="both"/>
      </w:pPr>
      <w:r w:rsidRPr="00261A3F">
        <w:t>Metković</w:t>
      </w:r>
      <w:r w:rsidR="00412A18" w:rsidRPr="00261A3F">
        <w:t xml:space="preserve">, </w:t>
      </w:r>
      <w:r w:rsidR="0093436E" w:rsidRPr="00261A3F">
        <w:t>18</w:t>
      </w:r>
      <w:r w:rsidRPr="00261A3F">
        <w:t>.</w:t>
      </w:r>
      <w:r w:rsidR="00BD739C" w:rsidRPr="00261A3F">
        <w:t xml:space="preserve"> </w:t>
      </w:r>
      <w:r w:rsidR="00835340" w:rsidRPr="00261A3F">
        <w:t>kolovoza</w:t>
      </w:r>
      <w:r w:rsidR="00AC73CD" w:rsidRPr="00261A3F">
        <w:t xml:space="preserve"> </w:t>
      </w:r>
      <w:r w:rsidR="00412A18" w:rsidRPr="00261A3F">
        <w:t>20</w:t>
      </w:r>
      <w:r w:rsidR="006204E7" w:rsidRPr="00261A3F">
        <w:t>2</w:t>
      </w:r>
      <w:r w:rsidR="00835340" w:rsidRPr="00261A3F">
        <w:t>5</w:t>
      </w:r>
      <w:r w:rsidR="00412A18" w:rsidRPr="00261A3F">
        <w:t xml:space="preserve">.       </w:t>
      </w:r>
    </w:p>
    <w:p w14:paraId="4C234952" w14:textId="7838D659" w:rsidR="00412A18" w:rsidRPr="00261A3F" w:rsidRDefault="00412A18" w:rsidP="00412A18">
      <w:pPr>
        <w:jc w:val="both"/>
      </w:pPr>
      <w:r w:rsidRPr="00261A3F">
        <w:t xml:space="preserve">          </w:t>
      </w:r>
    </w:p>
    <w:p w14:paraId="00C0AFC0" w14:textId="01A92D95" w:rsidR="00412A18" w:rsidRPr="00261A3F" w:rsidRDefault="00412A18" w:rsidP="00412A18">
      <w:pPr>
        <w:jc w:val="both"/>
      </w:pPr>
      <w:r w:rsidRPr="00261A3F">
        <w:rPr>
          <w:b/>
        </w:rPr>
        <w:t xml:space="preserve">    </w:t>
      </w:r>
      <w:r w:rsidRPr="00261A3F">
        <w:t xml:space="preserve">          Na temelju članka </w:t>
      </w:r>
      <w:r w:rsidR="00CD7DC8" w:rsidRPr="00261A3F">
        <w:t>9</w:t>
      </w:r>
      <w:r w:rsidRPr="00261A3F">
        <w:t xml:space="preserve">. Pravilnika o načinu i postupku zapošljavanja u Osnovnoj školi </w:t>
      </w:r>
      <w:r w:rsidR="00EC7495" w:rsidRPr="00261A3F">
        <w:t>Stjepana Radića</w:t>
      </w:r>
      <w:r w:rsidRPr="00261A3F">
        <w:t>,</w:t>
      </w:r>
      <w:r w:rsidR="00EC7495" w:rsidRPr="00261A3F">
        <w:t xml:space="preserve"> Metković</w:t>
      </w:r>
      <w:r w:rsidR="009E49A0" w:rsidRPr="00261A3F">
        <w:t>,</w:t>
      </w:r>
      <w:r w:rsidRPr="00261A3F">
        <w:t xml:space="preserve"> a vezano uz </w:t>
      </w:r>
      <w:r w:rsidR="00E43B22" w:rsidRPr="00261A3F">
        <w:t>objavljeni</w:t>
      </w:r>
      <w:r w:rsidR="00835340" w:rsidRPr="00261A3F">
        <w:t xml:space="preserve"> javni poziv za pomoćnike u nastavi za školsku godinu 2025./2026.</w:t>
      </w:r>
      <w:r w:rsidR="009E49A0" w:rsidRPr="00261A3F">
        <w:t>,</w:t>
      </w:r>
      <w:r w:rsidRPr="00261A3F">
        <w:t xml:space="preserve"> Povjerenstvo za vrednovanje kandidata  objavljuje</w:t>
      </w:r>
    </w:p>
    <w:p w14:paraId="7B230DDF" w14:textId="77777777" w:rsidR="00412A18" w:rsidRPr="00261A3F" w:rsidRDefault="00412A18" w:rsidP="00412A18">
      <w:pPr>
        <w:jc w:val="both"/>
      </w:pPr>
    </w:p>
    <w:p w14:paraId="0AD81BE7" w14:textId="77777777" w:rsidR="00412A18" w:rsidRPr="00261A3F" w:rsidRDefault="00412A18" w:rsidP="00412A18">
      <w:pPr>
        <w:jc w:val="both"/>
      </w:pPr>
    </w:p>
    <w:p w14:paraId="1FB31D8C" w14:textId="319A29B2" w:rsidR="00412A18" w:rsidRPr="00261A3F" w:rsidRDefault="00412A18" w:rsidP="00412A18">
      <w:pPr>
        <w:jc w:val="both"/>
        <w:rPr>
          <w:b/>
        </w:rPr>
      </w:pPr>
      <w:r w:rsidRPr="00261A3F">
        <w:rPr>
          <w:b/>
        </w:rPr>
        <w:t xml:space="preserve">                       SA</w:t>
      </w:r>
      <w:r w:rsidR="001F6864" w:rsidRPr="00261A3F">
        <w:rPr>
          <w:b/>
        </w:rPr>
        <w:t>D</w:t>
      </w:r>
      <w:r w:rsidRPr="00261A3F">
        <w:rPr>
          <w:b/>
        </w:rPr>
        <w:t xml:space="preserve">RŽAJ I  NAČIN TESTIRANJA,  PRAVNE  I DRUGE  IZVORE  </w:t>
      </w:r>
    </w:p>
    <w:p w14:paraId="35815947" w14:textId="77777777" w:rsidR="00412A18" w:rsidRPr="00261A3F" w:rsidRDefault="00412A18" w:rsidP="00412A18">
      <w:pPr>
        <w:jc w:val="both"/>
        <w:rPr>
          <w:b/>
        </w:rPr>
      </w:pPr>
      <w:r w:rsidRPr="00261A3F">
        <w:rPr>
          <w:b/>
        </w:rPr>
        <w:t xml:space="preserve">                                ZA PRIPREMANJE  KANDIDATA ZA TESTIRANJE</w:t>
      </w:r>
    </w:p>
    <w:p w14:paraId="3E4AD554" w14:textId="77777777" w:rsidR="00412A18" w:rsidRPr="00261A3F" w:rsidRDefault="00412A18" w:rsidP="00412A18">
      <w:pPr>
        <w:jc w:val="both"/>
        <w:rPr>
          <w:b/>
        </w:rPr>
      </w:pPr>
    </w:p>
    <w:p w14:paraId="57E6DDDE" w14:textId="77777777" w:rsidR="00412A18" w:rsidRPr="00261A3F" w:rsidRDefault="00412A18" w:rsidP="00412A18">
      <w:pPr>
        <w:jc w:val="both"/>
        <w:rPr>
          <w:b/>
        </w:rPr>
      </w:pPr>
      <w:r w:rsidRPr="00261A3F">
        <w:rPr>
          <w:b/>
        </w:rPr>
        <w:t>PRAVILA TESTIRANJA:</w:t>
      </w:r>
    </w:p>
    <w:p w14:paraId="4EDA6C22" w14:textId="77777777" w:rsidR="00412A18" w:rsidRPr="00261A3F" w:rsidRDefault="00412A18" w:rsidP="00412A18">
      <w:pPr>
        <w:jc w:val="both"/>
        <w:rPr>
          <w:b/>
        </w:rPr>
      </w:pPr>
    </w:p>
    <w:p w14:paraId="2C733011" w14:textId="138C158D" w:rsidR="00412A18" w:rsidRPr="00261A3F" w:rsidRDefault="00412A18" w:rsidP="00412A18">
      <w:pPr>
        <w:jc w:val="both"/>
      </w:pPr>
      <w:r w:rsidRPr="00261A3F">
        <w:t xml:space="preserve">Sukladno odredbama Pravilnika o načinu i postupku zapošljavanja u Osnovnoj školi </w:t>
      </w:r>
      <w:r w:rsidR="00A178E0" w:rsidRPr="00261A3F">
        <w:t>Stjepana Radića</w:t>
      </w:r>
      <w:r w:rsidRPr="00261A3F">
        <w:t xml:space="preserve"> obavit će se provjera znanja i sposobnosti kandidata. </w:t>
      </w:r>
    </w:p>
    <w:p w14:paraId="5A07BC3D" w14:textId="273C9F9F" w:rsidR="003D3591" w:rsidRPr="00261A3F" w:rsidRDefault="003D3591" w:rsidP="00412A18">
      <w:pPr>
        <w:jc w:val="both"/>
      </w:pPr>
      <w:r w:rsidRPr="00261A3F">
        <w:t xml:space="preserve">Provjera će se provesti u obliku </w:t>
      </w:r>
      <w:r w:rsidR="009E49A0" w:rsidRPr="00261A3F">
        <w:t>pisanog</w:t>
      </w:r>
      <w:r w:rsidR="00E53C83" w:rsidRPr="00261A3F">
        <w:t xml:space="preserve"> testiranja</w:t>
      </w:r>
      <w:r w:rsidRPr="00261A3F">
        <w:t>.</w:t>
      </w:r>
    </w:p>
    <w:p w14:paraId="75CD559C" w14:textId="77777777" w:rsidR="003D3591" w:rsidRPr="00261A3F" w:rsidRDefault="003D3591" w:rsidP="00412A18">
      <w:pPr>
        <w:jc w:val="both"/>
      </w:pPr>
    </w:p>
    <w:p w14:paraId="615A3FA0" w14:textId="5BC45A58" w:rsidR="00412A18" w:rsidRPr="00261A3F" w:rsidRDefault="00412A18" w:rsidP="00412A18">
      <w:pPr>
        <w:jc w:val="both"/>
      </w:pPr>
      <w:r w:rsidRPr="00261A3F">
        <w:t xml:space="preserve">Kandidati su obvezni pristupiti </w:t>
      </w:r>
      <w:r w:rsidR="003D3591" w:rsidRPr="00261A3F">
        <w:t>navedenoj procjeni</w:t>
      </w:r>
      <w:r w:rsidRPr="00261A3F">
        <w:t xml:space="preserve">. </w:t>
      </w:r>
    </w:p>
    <w:p w14:paraId="5E47C400" w14:textId="77777777" w:rsidR="00412A18" w:rsidRPr="00261A3F" w:rsidRDefault="00412A18" w:rsidP="00412A18">
      <w:pPr>
        <w:jc w:val="both"/>
      </w:pPr>
      <w:r w:rsidRPr="00261A3F">
        <w:t>Ako kandidat ne pristupi testiranju, smatra se da je povukao prijavu na natječaj.</w:t>
      </w:r>
    </w:p>
    <w:p w14:paraId="02371CE7" w14:textId="70DF3A50" w:rsidR="00412A18" w:rsidRPr="00261A3F" w:rsidRDefault="00412A18" w:rsidP="00412A18">
      <w:pPr>
        <w:jc w:val="both"/>
      </w:pPr>
      <w:r w:rsidRPr="00261A3F">
        <w:t>Kandidati/kinje su dužni ponijeti sa sobom osobnu iskaznicu ili drugu identifikacijsku javnu ispravu na temelju koje se utvrđuje identitet kandidata/kinje</w:t>
      </w:r>
      <w:r w:rsidR="00261A3F" w:rsidRPr="00261A3F">
        <w:t xml:space="preserve"> </w:t>
      </w:r>
      <w:r w:rsidR="00261A3F" w:rsidRPr="00261A3F">
        <w:t>prije testiranja</w:t>
      </w:r>
      <w:r w:rsidRPr="00261A3F">
        <w:t>.</w:t>
      </w:r>
    </w:p>
    <w:p w14:paraId="175C88C9" w14:textId="2E8B484E" w:rsidR="00412A18" w:rsidRPr="00261A3F" w:rsidRDefault="00412A18" w:rsidP="00412A18">
      <w:pPr>
        <w:jc w:val="both"/>
      </w:pPr>
      <w:r w:rsidRPr="00261A3F">
        <w:t>Testiranju ne mogu pristupiti kandidati koji ne mogu dokazati identitet</w:t>
      </w:r>
      <w:r w:rsidR="00E53C83" w:rsidRPr="00261A3F">
        <w:t>.</w:t>
      </w:r>
    </w:p>
    <w:p w14:paraId="39D0C49F" w14:textId="1913DBAF" w:rsidR="00E53C83" w:rsidRPr="00261A3F" w:rsidRDefault="00E53C83" w:rsidP="00412A18">
      <w:pPr>
        <w:jc w:val="both"/>
      </w:pPr>
    </w:p>
    <w:p w14:paraId="29DF8CD6" w14:textId="0A810D56" w:rsidR="00E53C83" w:rsidRPr="00261A3F" w:rsidRDefault="00E53C83" w:rsidP="00412A18">
      <w:pPr>
        <w:jc w:val="both"/>
        <w:rPr>
          <w:b/>
        </w:rPr>
      </w:pPr>
      <w:r w:rsidRPr="00261A3F">
        <w:rPr>
          <w:b/>
        </w:rPr>
        <w:t xml:space="preserve">Pravni izvori za </w:t>
      </w:r>
      <w:r w:rsidR="001F6864" w:rsidRPr="00261A3F">
        <w:rPr>
          <w:b/>
        </w:rPr>
        <w:t xml:space="preserve">provedbu </w:t>
      </w:r>
      <w:r w:rsidR="009E49A0" w:rsidRPr="00261A3F">
        <w:rPr>
          <w:b/>
        </w:rPr>
        <w:t>pisanog</w:t>
      </w:r>
      <w:r w:rsidR="001F6864" w:rsidRPr="00261A3F">
        <w:rPr>
          <w:b/>
        </w:rPr>
        <w:t xml:space="preserve"> </w:t>
      </w:r>
      <w:r w:rsidRPr="00261A3F">
        <w:rPr>
          <w:b/>
        </w:rPr>
        <w:t>testiranj</w:t>
      </w:r>
      <w:r w:rsidR="009E49A0" w:rsidRPr="00261A3F">
        <w:rPr>
          <w:b/>
        </w:rPr>
        <w:t>a</w:t>
      </w:r>
      <w:r w:rsidRPr="00261A3F">
        <w:rPr>
          <w:b/>
        </w:rPr>
        <w:t xml:space="preserve">: </w:t>
      </w:r>
    </w:p>
    <w:p w14:paraId="13E95291" w14:textId="77777777" w:rsidR="009E49A0" w:rsidRPr="00261A3F" w:rsidRDefault="009E49A0" w:rsidP="00412A18">
      <w:pPr>
        <w:jc w:val="both"/>
        <w:rPr>
          <w:b/>
        </w:rPr>
      </w:pPr>
    </w:p>
    <w:p w14:paraId="5298C4DE" w14:textId="73D5C08A" w:rsidR="00E53C83" w:rsidRPr="00261A3F" w:rsidRDefault="00E53C83" w:rsidP="001F6864">
      <w:pPr>
        <w:pStyle w:val="Odlomakpopisa"/>
        <w:numPr>
          <w:ilvl w:val="0"/>
          <w:numId w:val="3"/>
        </w:numPr>
        <w:jc w:val="both"/>
        <w:rPr>
          <w:b/>
        </w:rPr>
      </w:pPr>
      <w:r w:rsidRPr="00261A3F">
        <w:rPr>
          <w:b/>
        </w:rPr>
        <w:t>Pravilnik o pomoćnicima u nastavi i stručnim komunikacijskim posrednicima (NN 85/2024)</w:t>
      </w:r>
    </w:p>
    <w:p w14:paraId="20660176" w14:textId="7B380B51" w:rsidR="001F6864" w:rsidRPr="00261A3F" w:rsidRDefault="001F6864" w:rsidP="00412A18">
      <w:pPr>
        <w:jc w:val="both"/>
        <w:rPr>
          <w:b/>
        </w:rPr>
      </w:pPr>
    </w:p>
    <w:p w14:paraId="29F120D3" w14:textId="6537614C" w:rsidR="001F6864" w:rsidRPr="00261A3F" w:rsidRDefault="001F6864" w:rsidP="001F6864">
      <w:pPr>
        <w:pStyle w:val="Odlomakpopisa"/>
        <w:numPr>
          <w:ilvl w:val="0"/>
          <w:numId w:val="3"/>
        </w:numPr>
        <w:jc w:val="both"/>
        <w:rPr>
          <w:b/>
        </w:rPr>
      </w:pPr>
      <w:r w:rsidRPr="00261A3F">
        <w:rPr>
          <w:b/>
        </w:rPr>
        <w:t xml:space="preserve">Etički kodeks OŠ </w:t>
      </w:r>
      <w:r w:rsidR="009C44DC" w:rsidRPr="00261A3F">
        <w:rPr>
          <w:b/>
        </w:rPr>
        <w:t>Stjepana Radića</w:t>
      </w:r>
      <w:r w:rsidRPr="00261A3F">
        <w:rPr>
          <w:b/>
        </w:rPr>
        <w:t xml:space="preserve"> (objavljen na web stranici Škole u rubrici Dokumenti-Važni dokumenti- Pravilnici i protokoli)</w:t>
      </w:r>
    </w:p>
    <w:p w14:paraId="767EBC09" w14:textId="3A8CC258" w:rsidR="001F6864" w:rsidRPr="00261A3F" w:rsidRDefault="001F6864" w:rsidP="001F6864">
      <w:pPr>
        <w:pStyle w:val="Odlomakpopisa"/>
        <w:jc w:val="both"/>
      </w:pPr>
    </w:p>
    <w:p w14:paraId="53F849B5" w14:textId="77777777" w:rsidR="000B2FA0" w:rsidRPr="00261A3F" w:rsidRDefault="000B2FA0" w:rsidP="00412A18">
      <w:pPr>
        <w:jc w:val="both"/>
      </w:pPr>
    </w:p>
    <w:p w14:paraId="1BF3ADB1" w14:textId="3061922F" w:rsidR="000B2FA0" w:rsidRPr="00261A3F" w:rsidRDefault="00412A18" w:rsidP="00412A18">
      <w:pPr>
        <w:jc w:val="both"/>
      </w:pPr>
      <w:r w:rsidRPr="00261A3F">
        <w:t>Nakon utvrđivanja identiteta kandida</w:t>
      </w:r>
      <w:r w:rsidR="009E49A0" w:rsidRPr="00261A3F">
        <w:t>ta</w:t>
      </w:r>
      <w:r w:rsidRPr="00261A3F">
        <w:t xml:space="preserve"> </w:t>
      </w:r>
      <w:r w:rsidR="009E49A0" w:rsidRPr="00261A3F">
        <w:t>obavit će se pisano</w:t>
      </w:r>
      <w:r w:rsidR="00E53C83" w:rsidRPr="00261A3F">
        <w:t xml:space="preserve"> testiranje</w:t>
      </w:r>
      <w:r w:rsidRPr="00261A3F">
        <w:t>.</w:t>
      </w:r>
    </w:p>
    <w:p w14:paraId="526606F1" w14:textId="46ADFF38" w:rsidR="00E53C83" w:rsidRPr="00261A3F" w:rsidRDefault="000B2FA0" w:rsidP="00E53C83">
      <w:pPr>
        <w:ind w:right="28"/>
        <w:jc w:val="both"/>
      </w:pPr>
      <w:r w:rsidRPr="00261A3F">
        <w:t>P</w:t>
      </w:r>
      <w:r w:rsidR="00412A18" w:rsidRPr="00261A3F">
        <w:t xml:space="preserve">oziv kandidatima na </w:t>
      </w:r>
      <w:r w:rsidR="009E49A0" w:rsidRPr="00261A3F">
        <w:t>pisano</w:t>
      </w:r>
      <w:r w:rsidR="00E53C83" w:rsidRPr="00261A3F">
        <w:t xml:space="preserve"> testiranje </w:t>
      </w:r>
      <w:r w:rsidR="00412A18" w:rsidRPr="00261A3F">
        <w:t xml:space="preserve">Povjerenstvo će objaviti na mrežnoj stranici Osnovne škole </w:t>
      </w:r>
      <w:r w:rsidR="00F10269" w:rsidRPr="00261A3F">
        <w:t>Stjepana Radića</w:t>
      </w:r>
      <w:r w:rsidR="008F2F42" w:rsidRPr="00261A3F">
        <w:t>, Metković</w:t>
      </w:r>
      <w:r w:rsidR="00490CE8" w:rsidRPr="00261A3F">
        <w:t xml:space="preserve">: </w:t>
      </w:r>
      <w:hyperlink r:id="rId5" w:history="1">
        <w:r w:rsidR="00B32FCC" w:rsidRPr="00261A3F">
          <w:rPr>
            <w:rStyle w:val="Hiperveza"/>
            <w:b/>
            <w:bCs/>
          </w:rPr>
          <w:t>https://os-sradica-metkovic.skole.hr</w:t>
        </w:r>
      </w:hyperlink>
    </w:p>
    <w:p w14:paraId="150AAAF2" w14:textId="6CF13EB7" w:rsidR="009E49A0" w:rsidRPr="00261A3F" w:rsidRDefault="00412A18" w:rsidP="00E53C83">
      <w:pPr>
        <w:ind w:right="28"/>
        <w:jc w:val="both"/>
        <w:rPr>
          <w:b/>
        </w:rPr>
      </w:pPr>
      <w:r w:rsidRPr="00261A3F">
        <w:rPr>
          <w:b/>
        </w:rPr>
        <w:t xml:space="preserve">                   </w:t>
      </w:r>
    </w:p>
    <w:p w14:paraId="7EAFBD9F" w14:textId="77777777" w:rsidR="009E49A0" w:rsidRPr="00261A3F" w:rsidRDefault="009E49A0" w:rsidP="00E53C83">
      <w:pPr>
        <w:ind w:right="28"/>
        <w:jc w:val="both"/>
        <w:rPr>
          <w:b/>
        </w:rPr>
      </w:pPr>
    </w:p>
    <w:p w14:paraId="30B11EE9" w14:textId="77777777" w:rsidR="00412A18" w:rsidRPr="00261A3F" w:rsidRDefault="00412A18" w:rsidP="00412A18">
      <w:pPr>
        <w:ind w:left="600"/>
      </w:pPr>
      <w:r w:rsidRPr="00261A3F">
        <w:rPr>
          <w:b/>
        </w:rPr>
        <w:t xml:space="preserve">                               </w:t>
      </w:r>
      <w:r w:rsidR="00986A80" w:rsidRPr="00261A3F">
        <w:rPr>
          <w:b/>
        </w:rPr>
        <w:t xml:space="preserve">                </w:t>
      </w:r>
      <w:r w:rsidRPr="00261A3F">
        <w:t>POVJERENSTVO ZA VREDNOVANJE KANDIDATA</w:t>
      </w:r>
    </w:p>
    <w:p w14:paraId="15FB9A3A" w14:textId="77777777" w:rsidR="00BD739C" w:rsidRPr="00261A3F" w:rsidRDefault="00BD739C" w:rsidP="00412A18">
      <w:pPr>
        <w:ind w:left="600"/>
      </w:pPr>
    </w:p>
    <w:p w14:paraId="0A1F31F7" w14:textId="5F69F12E" w:rsidR="00BD739C" w:rsidRPr="00261A3F" w:rsidRDefault="009E49A0" w:rsidP="002B0585">
      <w:pPr>
        <w:spacing w:line="276" w:lineRule="auto"/>
        <w:ind w:left="600"/>
        <w:jc w:val="center"/>
      </w:pPr>
      <w:r w:rsidRPr="00261A3F">
        <w:t xml:space="preserve">                                                                  </w:t>
      </w:r>
      <w:r w:rsidR="001049BB" w:rsidRPr="00261A3F">
        <w:t>Antonela Markotić</w:t>
      </w:r>
      <w:r w:rsidRPr="00261A3F">
        <w:t>, predsjednica povjerenstva</w:t>
      </w:r>
    </w:p>
    <w:p w14:paraId="638BD2DC" w14:textId="53D60144" w:rsidR="00BD739C" w:rsidRPr="00261A3F" w:rsidRDefault="009E49A0" w:rsidP="002B0585">
      <w:pPr>
        <w:spacing w:line="276" w:lineRule="auto"/>
        <w:ind w:left="600"/>
        <w:jc w:val="center"/>
      </w:pPr>
      <w:r w:rsidRPr="00261A3F">
        <w:t xml:space="preserve">                                                                  </w:t>
      </w:r>
      <w:r w:rsidR="001049BB" w:rsidRPr="00261A3F">
        <w:t xml:space="preserve">Maja </w:t>
      </w:r>
      <w:proofErr w:type="spellStart"/>
      <w:r w:rsidR="001049BB" w:rsidRPr="00261A3F">
        <w:t>Kapustić</w:t>
      </w:r>
      <w:proofErr w:type="spellEnd"/>
      <w:r w:rsidR="001049BB" w:rsidRPr="00261A3F">
        <w:t xml:space="preserve"> </w:t>
      </w:r>
      <w:proofErr w:type="spellStart"/>
      <w:r w:rsidR="001049BB" w:rsidRPr="00261A3F">
        <w:t>Jurinović</w:t>
      </w:r>
      <w:proofErr w:type="spellEnd"/>
      <w:r w:rsidRPr="00261A3F">
        <w:t>, članica povjerenstva</w:t>
      </w:r>
    </w:p>
    <w:p w14:paraId="0625231C" w14:textId="0616DE57" w:rsidR="00223651" w:rsidRPr="00261A3F" w:rsidRDefault="009E49A0" w:rsidP="002B0585">
      <w:pPr>
        <w:spacing w:line="276" w:lineRule="auto"/>
        <w:ind w:left="600"/>
        <w:jc w:val="center"/>
      </w:pPr>
      <w:r w:rsidRPr="00261A3F">
        <w:t xml:space="preserve">                                                   </w:t>
      </w:r>
      <w:r w:rsidR="001049BB" w:rsidRPr="00261A3F">
        <w:t>Jelena Kapović</w:t>
      </w:r>
      <w:r w:rsidRPr="00261A3F">
        <w:t xml:space="preserve">, članica povjerenstva </w:t>
      </w:r>
    </w:p>
    <w:p w14:paraId="59C08CD6" w14:textId="77777777" w:rsidR="001D20F2" w:rsidRPr="00261A3F" w:rsidRDefault="001D20F2"/>
    <w:sectPr w:rsidR="001D20F2" w:rsidRPr="0026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A4775A8"/>
    <w:multiLevelType w:val="hybridMultilevel"/>
    <w:tmpl w:val="4508C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49BB"/>
    <w:rsid w:val="00107051"/>
    <w:rsid w:val="001D20F2"/>
    <w:rsid w:val="001F6864"/>
    <w:rsid w:val="0020723C"/>
    <w:rsid w:val="00223651"/>
    <w:rsid w:val="00261A3F"/>
    <w:rsid w:val="002B0585"/>
    <w:rsid w:val="003D3591"/>
    <w:rsid w:val="00412A18"/>
    <w:rsid w:val="00490CE8"/>
    <w:rsid w:val="00507310"/>
    <w:rsid w:val="005A5513"/>
    <w:rsid w:val="006204E7"/>
    <w:rsid w:val="00712C8C"/>
    <w:rsid w:val="00794671"/>
    <w:rsid w:val="00835340"/>
    <w:rsid w:val="008F2F42"/>
    <w:rsid w:val="00901430"/>
    <w:rsid w:val="0093436E"/>
    <w:rsid w:val="00986A80"/>
    <w:rsid w:val="009C44DC"/>
    <w:rsid w:val="009E49A0"/>
    <w:rsid w:val="00A178E0"/>
    <w:rsid w:val="00AC73CD"/>
    <w:rsid w:val="00AD73FF"/>
    <w:rsid w:val="00B2726A"/>
    <w:rsid w:val="00B32FCC"/>
    <w:rsid w:val="00B7088E"/>
    <w:rsid w:val="00B85306"/>
    <w:rsid w:val="00BD739C"/>
    <w:rsid w:val="00CD7DC8"/>
    <w:rsid w:val="00E33D1A"/>
    <w:rsid w:val="00E43B22"/>
    <w:rsid w:val="00E53C83"/>
    <w:rsid w:val="00EC7495"/>
    <w:rsid w:val="00F1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D248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F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sradica-metkovic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Antonela</cp:lastModifiedBy>
  <cp:revision>31</cp:revision>
  <dcterms:created xsi:type="dcterms:W3CDTF">2019-10-21T08:38:00Z</dcterms:created>
  <dcterms:modified xsi:type="dcterms:W3CDTF">2025-08-18T14:21:00Z</dcterms:modified>
</cp:coreProperties>
</file>